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BC36" w14:textId="6F3AFFAC" w:rsidR="00334FA0" w:rsidRDefault="00984F62" w:rsidP="00984F62">
      <w:pPr>
        <w:tabs>
          <w:tab w:val="left" w:pos="6795"/>
          <w:tab w:val="left" w:pos="7515"/>
        </w:tabs>
      </w:pPr>
      <w:r>
        <w:tab/>
      </w:r>
      <w:r>
        <w:tab/>
      </w:r>
      <w:r>
        <w:tab/>
      </w:r>
    </w:p>
    <w:p w14:paraId="53F469EA" w14:textId="77777777" w:rsidR="00971213" w:rsidRDefault="00971213" w:rsidP="00971213">
      <w:pPr>
        <w:rPr>
          <w:noProof/>
        </w:rPr>
      </w:pPr>
      <w:r>
        <w:rPr>
          <w:noProof/>
        </w:rPr>
        <mc:AlternateContent>
          <mc:Choice Requires="wps">
            <w:drawing>
              <wp:anchor distT="0" distB="0" distL="114300" distR="114300" simplePos="0" relativeHeight="251664384" behindDoc="0" locked="0" layoutInCell="1" allowOverlap="1" wp14:anchorId="1C7EBD14" wp14:editId="45285A3E">
                <wp:simplePos x="0" y="0"/>
                <wp:positionH relativeFrom="margin">
                  <wp:align>right</wp:align>
                </wp:positionH>
                <wp:positionV relativeFrom="paragraph">
                  <wp:posOffset>5079</wp:posOffset>
                </wp:positionV>
                <wp:extent cx="5791200" cy="0"/>
                <wp:effectExtent l="0" t="0" r="0" b="0"/>
                <wp:wrapNone/>
                <wp:docPr id="8" name="Gerader Verbinder 8"/>
                <wp:cNvGraphicFramePr/>
                <a:graphic xmlns:a="http://schemas.openxmlformats.org/drawingml/2006/main">
                  <a:graphicData uri="http://schemas.microsoft.com/office/word/2010/wordprocessingShape">
                    <wps:wsp>
                      <wps:cNvCnPr/>
                      <wps:spPr>
                        <a:xfrm flipV="1">
                          <a:off x="0" y="0"/>
                          <a:ext cx="579120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0090C6F" id="Gerader Verbinder 8"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4.8pt,.4pt" to="8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" strokecolor="#c00000" strokeweight=".5pt">
                <v:stroke joinstyle="miter"/>
                <w10:wrap anchorx="margin"/>
              </v:line>
            </w:pict>
          </mc:Fallback>
        </mc:AlternateContent>
      </w:r>
      <w:r>
        <w:rPr>
          <w:noProof/>
        </w:rPr>
        <w:drawing>
          <wp:anchor distT="0" distB="0" distL="114300" distR="114300" simplePos="0" relativeHeight="251663360" behindDoc="0" locked="0" layoutInCell="1" allowOverlap="1" wp14:anchorId="381ADC48" wp14:editId="7981953D">
            <wp:simplePos x="0" y="0"/>
            <wp:positionH relativeFrom="margin">
              <wp:align>left</wp:align>
            </wp:positionH>
            <wp:positionV relativeFrom="paragraph">
              <wp:posOffset>123825</wp:posOffset>
            </wp:positionV>
            <wp:extent cx="1371845" cy="900000"/>
            <wp:effectExtent l="0" t="0" r="0"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19"/>
                    <a:stretch/>
                  </pic:blipFill>
                  <pic:spPr bwMode="auto">
                    <a:xfrm>
                      <a:off x="0" y="0"/>
                      <a:ext cx="1371845" cy="90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00AE6" w14:textId="31FEB66E" w:rsidR="00971213" w:rsidRPr="00AD2FF8" w:rsidRDefault="00971213" w:rsidP="00971213">
      <w:pPr>
        <w:pStyle w:val="Textkrper"/>
        <w:spacing w:before="87"/>
        <w:rPr>
          <w:sz w:val="22"/>
          <w:szCs w:val="22"/>
        </w:rPr>
      </w:pPr>
      <w:r w:rsidRPr="00AD2FF8">
        <w:rPr>
          <w:color w:val="7A7B87"/>
          <w:w w:val="85"/>
          <w:sz w:val="22"/>
          <w:szCs w:val="22"/>
        </w:rPr>
        <w:t>TECHNISCHE</w:t>
      </w:r>
      <w:r w:rsidRPr="00AD2FF8">
        <w:rPr>
          <w:color w:val="7A7B87"/>
          <w:spacing w:val="9"/>
          <w:sz w:val="22"/>
          <w:szCs w:val="22"/>
        </w:rPr>
        <w:t xml:space="preserve"> </w:t>
      </w:r>
      <w:r w:rsidRPr="00AD2FF8">
        <w:rPr>
          <w:color w:val="7A7B87"/>
          <w:spacing w:val="-2"/>
          <w:w w:val="95"/>
          <w:sz w:val="22"/>
          <w:szCs w:val="22"/>
        </w:rPr>
        <w:t>GEBÄUDEAUSRÜSTUNG</w:t>
      </w:r>
      <w:r w:rsidRPr="00AD2FF8">
        <w:rPr>
          <w:sz w:val="22"/>
          <w:szCs w:val="22"/>
        </w:rPr>
        <w:t xml:space="preserve"> </w:t>
      </w:r>
      <w:r w:rsidR="001633E8" w:rsidRPr="001633E8">
        <w:rPr>
          <w:color w:val="7A7B87"/>
          <w:w w:val="90"/>
          <w:sz w:val="22"/>
          <w:szCs w:val="22"/>
        </w:rPr>
        <w:t>•</w:t>
      </w:r>
      <w:r w:rsidRPr="00AD2FF8">
        <w:rPr>
          <w:sz w:val="22"/>
          <w:szCs w:val="22"/>
        </w:rPr>
        <w:t xml:space="preserve"> </w:t>
      </w:r>
      <w:r w:rsidRPr="00AD2FF8">
        <w:rPr>
          <w:color w:val="7A7B87"/>
          <w:w w:val="85"/>
          <w:sz w:val="22"/>
          <w:szCs w:val="22"/>
        </w:rPr>
        <w:t>PLANUNG,</w:t>
      </w:r>
      <w:r w:rsidRPr="00AD2FF8">
        <w:rPr>
          <w:color w:val="7A7B87"/>
          <w:spacing w:val="-2"/>
          <w:w w:val="85"/>
          <w:sz w:val="22"/>
          <w:szCs w:val="22"/>
        </w:rPr>
        <w:t xml:space="preserve"> </w:t>
      </w:r>
      <w:r w:rsidRPr="00AD2FF8">
        <w:rPr>
          <w:color w:val="7A7B87"/>
          <w:w w:val="85"/>
          <w:sz w:val="22"/>
          <w:szCs w:val="22"/>
        </w:rPr>
        <w:t>CONTROLLING,</w:t>
      </w:r>
      <w:r w:rsidRPr="00AD2FF8">
        <w:rPr>
          <w:color w:val="7A7B87"/>
          <w:spacing w:val="-2"/>
          <w:w w:val="85"/>
          <w:sz w:val="22"/>
          <w:szCs w:val="22"/>
        </w:rPr>
        <w:t xml:space="preserve"> </w:t>
      </w:r>
      <w:r w:rsidRPr="00AD2FF8">
        <w:rPr>
          <w:color w:val="7A7B87"/>
          <w:w w:val="85"/>
          <w:sz w:val="22"/>
          <w:szCs w:val="22"/>
        </w:rPr>
        <w:t>BAULEITUNG,</w:t>
      </w:r>
      <w:r w:rsidR="00E02CBE">
        <w:rPr>
          <w:color w:val="7A7B87"/>
          <w:spacing w:val="40"/>
          <w:sz w:val="22"/>
          <w:szCs w:val="22"/>
        </w:rPr>
        <w:t xml:space="preserve"> </w:t>
      </w:r>
      <w:r w:rsidRPr="00AD2FF8">
        <w:rPr>
          <w:color w:val="7A7B87"/>
          <w:w w:val="90"/>
          <w:sz w:val="22"/>
          <w:szCs w:val="22"/>
        </w:rPr>
        <w:t>GUTACHTEN</w:t>
      </w:r>
    </w:p>
    <w:p w14:paraId="4AFF120A" w14:textId="77777777" w:rsidR="00971213" w:rsidRDefault="00971213" w:rsidP="00971213">
      <w:pPr>
        <w:pStyle w:val="Textkrper"/>
        <w:spacing w:before="87"/>
      </w:pPr>
    </w:p>
    <w:p w14:paraId="3663E678" w14:textId="77777777" w:rsidR="00971213" w:rsidRDefault="00971213" w:rsidP="00971213">
      <w:pPr>
        <w:pStyle w:val="Textkrper"/>
        <w:spacing w:before="87"/>
        <w:rPr>
          <w:color w:val="7A7B87"/>
          <w:w w:val="90"/>
          <w:sz w:val="22"/>
          <w:szCs w:val="22"/>
        </w:rPr>
      </w:pPr>
      <w:r>
        <w:rPr>
          <w:color w:val="7A7B87"/>
          <w:w w:val="90"/>
          <w:sz w:val="22"/>
          <w:szCs w:val="22"/>
        </w:rPr>
        <w:t xml:space="preserve">Bonn </w:t>
      </w:r>
      <w:r w:rsidRPr="00A742C7">
        <w:rPr>
          <w:color w:val="7A7B87"/>
          <w:w w:val="90"/>
          <w:sz w:val="18"/>
          <w:szCs w:val="18"/>
        </w:rPr>
        <w:t>•</w:t>
      </w:r>
      <w:r>
        <w:rPr>
          <w:color w:val="7A7B87"/>
          <w:w w:val="90"/>
          <w:sz w:val="18"/>
          <w:szCs w:val="18"/>
        </w:rPr>
        <w:t xml:space="preserve"> </w:t>
      </w:r>
      <w:r>
        <w:rPr>
          <w:color w:val="7A7B87"/>
          <w:w w:val="90"/>
          <w:sz w:val="22"/>
          <w:szCs w:val="22"/>
        </w:rPr>
        <w:t xml:space="preserve">Hamburg </w:t>
      </w:r>
      <w:r w:rsidRPr="00A742C7">
        <w:rPr>
          <w:color w:val="7A7B87"/>
          <w:w w:val="90"/>
          <w:sz w:val="18"/>
          <w:szCs w:val="18"/>
        </w:rPr>
        <w:t>•</w:t>
      </w:r>
      <w:r>
        <w:rPr>
          <w:color w:val="7A7B87"/>
          <w:w w:val="90"/>
          <w:sz w:val="18"/>
          <w:szCs w:val="18"/>
        </w:rPr>
        <w:t xml:space="preserve"> </w:t>
      </w:r>
      <w:r>
        <w:rPr>
          <w:color w:val="7A7B87"/>
          <w:w w:val="90"/>
          <w:sz w:val="22"/>
          <w:szCs w:val="22"/>
        </w:rPr>
        <w:t xml:space="preserve">Hennef </w:t>
      </w:r>
    </w:p>
    <w:p w14:paraId="318D6575" w14:textId="77777777" w:rsidR="00971213" w:rsidRDefault="00971213" w:rsidP="00971213">
      <w:pPr>
        <w:pStyle w:val="Textkrper"/>
        <w:spacing w:before="87"/>
      </w:pPr>
    </w:p>
    <w:p w14:paraId="187A0782" w14:textId="77777777" w:rsidR="00971213" w:rsidRDefault="00971213" w:rsidP="00971213">
      <w:r>
        <w:rPr>
          <w:noProof/>
        </w:rPr>
        <mc:AlternateContent>
          <mc:Choice Requires="wps">
            <w:drawing>
              <wp:anchor distT="0" distB="0" distL="114300" distR="114300" simplePos="0" relativeHeight="251665408" behindDoc="0" locked="0" layoutInCell="1" allowOverlap="1" wp14:anchorId="7B473241" wp14:editId="755FD36F">
                <wp:simplePos x="0" y="0"/>
                <wp:positionH relativeFrom="margin">
                  <wp:align>left</wp:align>
                </wp:positionH>
                <wp:positionV relativeFrom="paragraph">
                  <wp:posOffset>10161</wp:posOffset>
                </wp:positionV>
                <wp:extent cx="576262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86FE957" id="Gerader Verbinder 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5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" strokecolor="#c00000" strokeweight=".5pt">
                <v:stroke joinstyle="miter"/>
                <w10:wrap anchorx="margin"/>
              </v:line>
            </w:pict>
          </mc:Fallback>
        </mc:AlternateContent>
      </w:r>
    </w:p>
    <w:p w14:paraId="23B38983" w14:textId="1811525F" w:rsidR="009C6A61" w:rsidRDefault="009C6A61" w:rsidP="009C6A61">
      <w:r>
        <w:t>Wir sind ein Ingenieurbüro für technische Gebäudeausrüstung. An unserem Hauptstandort in Bonn planen und projektieren wir mit 10 Mitarbeitern gebäudetechnische Anlagen. Dabei liegt der Schwerpunkt auf mittelgroßen Projekten, u.a. Bürogebäuden, Bildungsbauten, Gewerbebauten, Industriebauten und Laborgebäuden</w:t>
      </w:r>
      <w:r>
        <w:br/>
      </w:r>
      <w:r>
        <w:br/>
        <w:t>Für unseren Standort in Bonn suchen wir ab sofort</w:t>
      </w:r>
    </w:p>
    <w:p w14:paraId="39AF22FC" w14:textId="031C3894" w:rsidR="009C6A61" w:rsidRPr="00FE318A" w:rsidRDefault="009C6A61" w:rsidP="009C6A61">
      <w:pPr>
        <w:rPr>
          <w:b/>
          <w:bCs/>
          <w:sz w:val="32"/>
          <w:szCs w:val="32"/>
        </w:rPr>
      </w:pPr>
      <w:r>
        <w:rPr>
          <w:b/>
          <w:bCs/>
          <w:sz w:val="32"/>
          <w:szCs w:val="32"/>
        </w:rPr>
        <w:t xml:space="preserve">Technischer Systemplaner HKLS </w:t>
      </w:r>
      <w:r w:rsidR="00984F62">
        <w:rPr>
          <w:b/>
          <w:bCs/>
          <w:sz w:val="32"/>
          <w:szCs w:val="32"/>
        </w:rPr>
        <w:t>(m/w/d)</w:t>
      </w:r>
    </w:p>
    <w:p w14:paraId="0EDDE076" w14:textId="3F48C33F" w:rsidR="009C6A61" w:rsidRDefault="009C6A61" w:rsidP="009C6A61">
      <w:pPr>
        <w:rPr>
          <w:b/>
          <w:bCs/>
        </w:rPr>
      </w:pPr>
      <w:r w:rsidRPr="00FE318A">
        <w:rPr>
          <w:b/>
          <w:bCs/>
        </w:rPr>
        <w:t>Ihr</w:t>
      </w:r>
      <w:r w:rsidR="000332CC">
        <w:rPr>
          <w:b/>
          <w:bCs/>
        </w:rPr>
        <w:t xml:space="preserve"> </w:t>
      </w:r>
      <w:r w:rsidRPr="00FE318A">
        <w:rPr>
          <w:b/>
          <w:bCs/>
        </w:rPr>
        <w:t>Aufgabengebiet:</w:t>
      </w:r>
    </w:p>
    <w:p w14:paraId="70F8CA35" w14:textId="38DB3529" w:rsidR="009C6A61" w:rsidRDefault="009C6A61" w:rsidP="009C6A61">
      <w:pPr>
        <w:pStyle w:val="Listenabsatz"/>
        <w:numPr>
          <w:ilvl w:val="0"/>
          <w:numId w:val="4"/>
        </w:numPr>
      </w:pPr>
      <w:r>
        <w:t>Planung und Zeichnung in der Technischen Gebäudeausrüstung für die Gewerke Sanitär, Heizung und Lüftung mittels AutoCAD</w:t>
      </w:r>
    </w:p>
    <w:p w14:paraId="595AF900" w14:textId="0DFB1460" w:rsidR="009C6A61" w:rsidRDefault="009C6A61" w:rsidP="009C6A61">
      <w:pPr>
        <w:pStyle w:val="Listenabsatz"/>
        <w:numPr>
          <w:ilvl w:val="0"/>
          <w:numId w:val="4"/>
        </w:numPr>
      </w:pPr>
      <w:r>
        <w:t>Berechnung und Auslegung von Anlagen und Bauteilen</w:t>
      </w:r>
    </w:p>
    <w:p w14:paraId="33292B61" w14:textId="68C96848" w:rsidR="00984F62" w:rsidRDefault="009C6A61" w:rsidP="00984F62">
      <w:pPr>
        <w:pStyle w:val="Listenabsatz"/>
        <w:numPr>
          <w:ilvl w:val="0"/>
          <w:numId w:val="4"/>
        </w:numPr>
      </w:pPr>
      <w:r>
        <w:t>Erstellung von Dokumentationen</w:t>
      </w:r>
    </w:p>
    <w:p w14:paraId="71B91E25" w14:textId="539DADBD" w:rsidR="009C6A61" w:rsidRDefault="009C6A61" w:rsidP="009C6A61">
      <w:pPr>
        <w:pStyle w:val="Listenabsatz"/>
        <w:numPr>
          <w:ilvl w:val="0"/>
          <w:numId w:val="4"/>
        </w:numPr>
      </w:pPr>
      <w:r>
        <w:t>Mitwirkung bei der Ausschreibung durch die Erstellung von Massenauszügen und Stücklisten</w:t>
      </w:r>
    </w:p>
    <w:p w14:paraId="103E3ED9" w14:textId="77777777" w:rsidR="009C6A61" w:rsidRDefault="009C6A61" w:rsidP="009C6A61">
      <w:pPr>
        <w:pStyle w:val="Listenabsatz"/>
        <w:numPr>
          <w:ilvl w:val="0"/>
          <w:numId w:val="4"/>
        </w:numPr>
      </w:pPr>
      <w:r>
        <w:t>Unterstützung der Objektüberwachung</w:t>
      </w:r>
    </w:p>
    <w:p w14:paraId="3EFDC43A" w14:textId="77777777" w:rsidR="009C6A61" w:rsidRDefault="009C6A61" w:rsidP="009C6A61">
      <w:pPr>
        <w:rPr>
          <w:b/>
          <w:bCs/>
        </w:rPr>
      </w:pPr>
      <w:r w:rsidRPr="00FE318A">
        <w:rPr>
          <w:b/>
          <w:bCs/>
        </w:rPr>
        <w:t>Ihre Qualifikation:</w:t>
      </w:r>
    </w:p>
    <w:p w14:paraId="1C12EFEF" w14:textId="2109D9AD" w:rsidR="004832C1" w:rsidRDefault="009C6A61" w:rsidP="004832C1">
      <w:pPr>
        <w:pStyle w:val="Listenabsatz"/>
        <w:numPr>
          <w:ilvl w:val="0"/>
          <w:numId w:val="4"/>
        </w:numPr>
      </w:pPr>
      <w:proofErr w:type="gramStart"/>
      <w:r>
        <w:t>Erfolgreich abgeschlossenes Berufsausbildung</w:t>
      </w:r>
      <w:proofErr w:type="gramEnd"/>
      <w:r>
        <w:t xml:space="preserve"> als Systemplaner HKLS</w:t>
      </w:r>
      <w:r w:rsidR="003B32F4">
        <w:t xml:space="preserve"> oder </w:t>
      </w:r>
      <w:r w:rsidR="004832C1">
        <w:t>Technischer Zeichner mit dem Schwerpunkt Technische Gebäudeausrüstung</w:t>
      </w:r>
    </w:p>
    <w:p w14:paraId="1AC48473" w14:textId="4228FC9E" w:rsidR="004832C1" w:rsidRDefault="004832C1" w:rsidP="004832C1">
      <w:pPr>
        <w:pStyle w:val="Listenabsatz"/>
        <w:numPr>
          <w:ilvl w:val="0"/>
          <w:numId w:val="4"/>
        </w:numPr>
      </w:pPr>
      <w:r>
        <w:t>Erfahrung im Umgang mit AutoCAD, Linear</w:t>
      </w:r>
    </w:p>
    <w:p w14:paraId="39701C28" w14:textId="30AEC579" w:rsidR="004832C1" w:rsidRDefault="004832C1" w:rsidP="004832C1">
      <w:pPr>
        <w:pStyle w:val="Listenabsatz"/>
        <w:numPr>
          <w:ilvl w:val="0"/>
          <w:numId w:val="4"/>
        </w:numPr>
      </w:pPr>
      <w:r>
        <w:t>Problemlösungsorientierte Arbeitsweise und kommunikative Fähigkeiten</w:t>
      </w:r>
    </w:p>
    <w:p w14:paraId="4BAD1A2A" w14:textId="77777777" w:rsidR="009C6A61" w:rsidRDefault="009C6A61" w:rsidP="009C6A61">
      <w:pPr>
        <w:rPr>
          <w:b/>
          <w:bCs/>
        </w:rPr>
      </w:pPr>
      <w:r w:rsidRPr="00FE318A">
        <w:rPr>
          <w:b/>
          <w:bCs/>
        </w:rPr>
        <w:t>Wir bieten:</w:t>
      </w:r>
    </w:p>
    <w:p w14:paraId="4AD187D0" w14:textId="77777777" w:rsidR="009C6A61" w:rsidRDefault="009C6A61" w:rsidP="009C6A61">
      <w:pPr>
        <w:pStyle w:val="Listenabsatz"/>
        <w:numPr>
          <w:ilvl w:val="0"/>
          <w:numId w:val="4"/>
        </w:numPr>
      </w:pPr>
      <w:r>
        <w:t>Unbefristetes Arbeitsverhältnis</w:t>
      </w:r>
    </w:p>
    <w:p w14:paraId="63540622" w14:textId="79317937" w:rsidR="009C6A61" w:rsidRDefault="009C6A61" w:rsidP="009C6A61">
      <w:pPr>
        <w:pStyle w:val="Listenabsatz"/>
        <w:numPr>
          <w:ilvl w:val="0"/>
          <w:numId w:val="4"/>
        </w:numPr>
      </w:pPr>
      <w:r>
        <w:t>Flache Hierarchien</w:t>
      </w:r>
      <w:r w:rsidR="00816036">
        <w:t xml:space="preserve">, </w:t>
      </w:r>
      <w:r>
        <w:t>eigenverantwortliches Arbeiten</w:t>
      </w:r>
      <w:r w:rsidR="004832C1">
        <w:t xml:space="preserve"> und kurze Entscheidungswege</w:t>
      </w:r>
    </w:p>
    <w:p w14:paraId="297C42CF" w14:textId="77777777" w:rsidR="009C6A61" w:rsidRDefault="009C6A61" w:rsidP="009C6A61">
      <w:pPr>
        <w:pStyle w:val="Listenabsatz"/>
        <w:numPr>
          <w:ilvl w:val="0"/>
          <w:numId w:val="4"/>
        </w:numPr>
      </w:pPr>
      <w:r>
        <w:t>Nutzung von Fahrzeugen aus dem firmeneigenen Fahrzeugpool</w:t>
      </w:r>
    </w:p>
    <w:p w14:paraId="1F1BCDBA" w14:textId="77777777" w:rsidR="009C6A61" w:rsidRDefault="009C6A61" w:rsidP="009C6A61">
      <w:pPr>
        <w:pStyle w:val="Listenabsatz"/>
        <w:numPr>
          <w:ilvl w:val="0"/>
          <w:numId w:val="4"/>
        </w:numPr>
      </w:pPr>
      <w:r>
        <w:t>Unterstützung bei Schulungs- und Weiterbildungsprogrammen</w:t>
      </w:r>
    </w:p>
    <w:p w14:paraId="2FAC5EDC" w14:textId="50031971" w:rsidR="005C6479" w:rsidRDefault="005C6479" w:rsidP="009C6A61">
      <w:pPr>
        <w:pStyle w:val="Listenabsatz"/>
        <w:numPr>
          <w:ilvl w:val="0"/>
          <w:numId w:val="4"/>
        </w:numPr>
      </w:pPr>
      <w:r>
        <w:t>Flexible Arbeits</w:t>
      </w:r>
      <w:r>
        <w:softHyphen/>
        <w:t>zeit</w:t>
      </w:r>
      <w:r>
        <w:softHyphen/>
        <w:t>gestaltung</w:t>
      </w:r>
      <w:r w:rsidR="00310DDB">
        <w:t>,</w:t>
      </w:r>
      <w:r>
        <w:t xml:space="preserve"> </w:t>
      </w:r>
      <w:r w:rsidR="00310DDB">
        <w:t>a</w:t>
      </w:r>
      <w:r>
        <w:t>uch Teil</w:t>
      </w:r>
      <w:r>
        <w:softHyphen/>
        <w:t>zeit</w:t>
      </w:r>
      <w:r>
        <w:softHyphen/>
        <w:t>arbeit ist grund</w:t>
      </w:r>
      <w:r>
        <w:softHyphen/>
        <w:t>sätzlich möglich</w:t>
      </w:r>
    </w:p>
    <w:p w14:paraId="1BE00C51" w14:textId="77777777" w:rsidR="007B007C" w:rsidRDefault="007B007C" w:rsidP="007B007C">
      <w:pPr>
        <w:pStyle w:val="Textkrper"/>
        <w:spacing w:before="87"/>
        <w:ind w:left="720"/>
      </w:pPr>
    </w:p>
    <w:p w14:paraId="7D454E79" w14:textId="77777777" w:rsidR="007B007C" w:rsidRDefault="007B007C" w:rsidP="007B007C">
      <w:pPr>
        <w:pStyle w:val="Listenabsatz"/>
      </w:pPr>
      <w:r>
        <w:rPr>
          <w:noProof/>
        </w:rPr>
        <mc:AlternateContent>
          <mc:Choice Requires="wps">
            <w:drawing>
              <wp:anchor distT="0" distB="0" distL="114300" distR="114300" simplePos="0" relativeHeight="251667456" behindDoc="0" locked="0" layoutInCell="1" allowOverlap="1" wp14:anchorId="66E069FF" wp14:editId="4A4F4729">
                <wp:simplePos x="0" y="0"/>
                <wp:positionH relativeFrom="margin">
                  <wp:align>left</wp:align>
                </wp:positionH>
                <wp:positionV relativeFrom="paragraph">
                  <wp:posOffset>10161</wp:posOffset>
                </wp:positionV>
                <wp:extent cx="576262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762625"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BB181" id="Gerader Verbinder 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5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" strokecolor="#c00000" strokeweight=".5pt">
                <v:stroke joinstyle="miter"/>
                <w10:wrap anchorx="margin"/>
              </v:line>
            </w:pict>
          </mc:Fallback>
        </mc:AlternateContent>
      </w:r>
    </w:p>
    <w:p w14:paraId="37479971" w14:textId="05AC7632" w:rsidR="00A742C7" w:rsidRDefault="00A742C7" w:rsidP="00A742C7"/>
    <w:sectPr w:rsidR="00A742C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4453" w14:textId="77777777" w:rsidR="00A83C9A" w:rsidRDefault="00A83C9A" w:rsidP="00A742C7">
      <w:pPr>
        <w:spacing w:after="0" w:line="240" w:lineRule="auto"/>
      </w:pPr>
      <w:r>
        <w:separator/>
      </w:r>
    </w:p>
  </w:endnote>
  <w:endnote w:type="continuationSeparator" w:id="0">
    <w:p w14:paraId="13E770C5" w14:textId="77777777" w:rsidR="00A83C9A" w:rsidRDefault="00A83C9A" w:rsidP="00A7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5452" w14:textId="7F752AB2" w:rsidR="00A742C7" w:rsidRPr="00A742C7" w:rsidRDefault="00A742C7" w:rsidP="00A742C7">
    <w:pPr>
      <w:pStyle w:val="Textkrper"/>
      <w:spacing w:line="247" w:lineRule="auto"/>
      <w:ind w:left="604" w:right="1348"/>
      <w:jc w:val="center"/>
      <w:rPr>
        <w:sz w:val="18"/>
        <w:szCs w:val="18"/>
      </w:rPr>
    </w:pPr>
    <w:r w:rsidRPr="00A742C7">
      <w:rPr>
        <w:color w:val="7A7B87"/>
        <w:w w:val="90"/>
        <w:sz w:val="18"/>
        <w:szCs w:val="18"/>
      </w:rPr>
      <w:t>INGENIEUR</w:t>
    </w:r>
    <w:r w:rsidRPr="00A742C7">
      <w:rPr>
        <w:color w:val="7A7B87"/>
        <w:spacing w:val="-6"/>
        <w:w w:val="90"/>
        <w:sz w:val="18"/>
        <w:szCs w:val="18"/>
      </w:rPr>
      <w:t xml:space="preserve"> </w:t>
    </w:r>
    <w:r w:rsidRPr="00A742C7">
      <w:rPr>
        <w:color w:val="7A7B87"/>
        <w:w w:val="90"/>
        <w:sz w:val="18"/>
        <w:szCs w:val="18"/>
      </w:rPr>
      <w:t>-</w:t>
    </w:r>
    <w:r w:rsidRPr="00A742C7">
      <w:rPr>
        <w:color w:val="7A7B87"/>
        <w:spacing w:val="-4"/>
        <w:w w:val="90"/>
        <w:sz w:val="18"/>
        <w:szCs w:val="18"/>
      </w:rPr>
      <w:t xml:space="preserve"> </w:t>
    </w:r>
    <w:r w:rsidRPr="00A742C7">
      <w:rPr>
        <w:color w:val="7A7B87"/>
        <w:w w:val="90"/>
        <w:sz w:val="18"/>
        <w:szCs w:val="18"/>
      </w:rPr>
      <w:t>UND</w:t>
    </w:r>
    <w:r w:rsidRPr="00A742C7">
      <w:rPr>
        <w:color w:val="7A7B87"/>
        <w:spacing w:val="-4"/>
        <w:w w:val="90"/>
        <w:sz w:val="18"/>
        <w:szCs w:val="18"/>
      </w:rPr>
      <w:t xml:space="preserve"> </w:t>
    </w:r>
    <w:r w:rsidRPr="00A742C7">
      <w:rPr>
        <w:color w:val="7A7B87"/>
        <w:w w:val="90"/>
        <w:sz w:val="18"/>
        <w:szCs w:val="18"/>
      </w:rPr>
      <w:t>SACHVERSTÄNDIGENBÜRO</w:t>
    </w:r>
    <w:r w:rsidRPr="00A742C7">
      <w:rPr>
        <w:color w:val="7A7B87"/>
        <w:spacing w:val="-8"/>
        <w:w w:val="90"/>
        <w:sz w:val="18"/>
        <w:szCs w:val="18"/>
      </w:rPr>
      <w:t xml:space="preserve"> </w:t>
    </w:r>
    <w:proofErr w:type="spellStart"/>
    <w:r w:rsidRPr="00A742C7">
      <w:rPr>
        <w:color w:val="7A7B87"/>
        <w:w w:val="90"/>
        <w:sz w:val="18"/>
        <w:szCs w:val="18"/>
      </w:rPr>
      <w:t>TEGA</w:t>
    </w:r>
    <w:r w:rsidRPr="00A742C7">
      <w:rPr>
        <w:i/>
        <w:color w:val="7A7B87"/>
        <w:w w:val="90"/>
        <w:sz w:val="18"/>
        <w:szCs w:val="18"/>
      </w:rPr>
      <w:t>therm</w:t>
    </w:r>
    <w:proofErr w:type="spellEnd"/>
    <w:r w:rsidRPr="00A742C7">
      <w:rPr>
        <w:i/>
        <w:color w:val="7A7B87"/>
        <w:spacing w:val="-4"/>
        <w:w w:val="90"/>
        <w:sz w:val="18"/>
        <w:szCs w:val="18"/>
      </w:rPr>
      <w:t xml:space="preserve"> </w:t>
    </w:r>
    <w:r w:rsidRPr="00A742C7">
      <w:rPr>
        <w:color w:val="7A7B87"/>
        <w:w w:val="90"/>
        <w:sz w:val="18"/>
        <w:szCs w:val="18"/>
      </w:rPr>
      <w:t>•</w:t>
    </w:r>
    <w:r w:rsidRPr="00A742C7">
      <w:rPr>
        <w:color w:val="7A7B87"/>
        <w:spacing w:val="22"/>
        <w:sz w:val="18"/>
        <w:szCs w:val="18"/>
      </w:rPr>
      <w:t xml:space="preserve"> </w:t>
    </w:r>
    <w:r w:rsidRPr="00A742C7">
      <w:rPr>
        <w:color w:val="7A7B87"/>
        <w:w w:val="90"/>
        <w:sz w:val="18"/>
        <w:szCs w:val="18"/>
      </w:rPr>
      <w:t>PÜTZCHENS</w:t>
    </w:r>
    <w:r w:rsidRPr="00A742C7">
      <w:rPr>
        <w:color w:val="7A7B87"/>
        <w:spacing w:val="-4"/>
        <w:w w:val="90"/>
        <w:sz w:val="18"/>
        <w:szCs w:val="18"/>
      </w:rPr>
      <w:t xml:space="preserve"> </w:t>
    </w:r>
    <w:r w:rsidRPr="00A742C7">
      <w:rPr>
        <w:color w:val="7A7B87"/>
        <w:w w:val="90"/>
        <w:sz w:val="18"/>
        <w:szCs w:val="18"/>
      </w:rPr>
      <w:t>CHAUSSEE</w:t>
    </w:r>
    <w:r w:rsidRPr="00A742C7">
      <w:rPr>
        <w:color w:val="7A7B87"/>
        <w:spacing w:val="-4"/>
        <w:w w:val="90"/>
        <w:sz w:val="18"/>
        <w:szCs w:val="18"/>
      </w:rPr>
      <w:t xml:space="preserve"> </w:t>
    </w:r>
    <w:r w:rsidRPr="00A742C7">
      <w:rPr>
        <w:color w:val="7A7B87"/>
        <w:w w:val="90"/>
        <w:sz w:val="18"/>
        <w:szCs w:val="18"/>
      </w:rPr>
      <w:t>137</w:t>
    </w:r>
    <w:r w:rsidRPr="00A742C7">
      <w:rPr>
        <w:color w:val="7A7B87"/>
        <w:spacing w:val="-6"/>
        <w:w w:val="90"/>
        <w:sz w:val="18"/>
        <w:szCs w:val="18"/>
      </w:rPr>
      <w:t xml:space="preserve"> </w:t>
    </w:r>
    <w:r w:rsidRPr="00A742C7">
      <w:rPr>
        <w:color w:val="7A7B87"/>
        <w:w w:val="90"/>
        <w:sz w:val="18"/>
        <w:szCs w:val="18"/>
      </w:rPr>
      <w:t>•</w:t>
    </w:r>
    <w:r w:rsidRPr="00A742C7">
      <w:rPr>
        <w:color w:val="7A7B87"/>
        <w:spacing w:val="-4"/>
        <w:w w:val="90"/>
        <w:sz w:val="18"/>
        <w:szCs w:val="18"/>
      </w:rPr>
      <w:t xml:space="preserve"> </w:t>
    </w:r>
    <w:r w:rsidRPr="00A742C7">
      <w:rPr>
        <w:color w:val="7A7B87"/>
        <w:w w:val="90"/>
        <w:sz w:val="18"/>
        <w:szCs w:val="18"/>
      </w:rPr>
      <w:t>D</w:t>
    </w:r>
    <w:r w:rsidRPr="00A742C7">
      <w:rPr>
        <w:color w:val="7A7B87"/>
        <w:spacing w:val="-4"/>
        <w:w w:val="90"/>
        <w:sz w:val="18"/>
        <w:szCs w:val="18"/>
      </w:rPr>
      <w:t xml:space="preserve"> </w:t>
    </w:r>
    <w:r w:rsidRPr="00A742C7">
      <w:rPr>
        <w:color w:val="7A7B87"/>
        <w:w w:val="90"/>
        <w:sz w:val="18"/>
        <w:szCs w:val="18"/>
      </w:rPr>
      <w:t>53229</w:t>
    </w:r>
    <w:r w:rsidRPr="00A742C7">
      <w:rPr>
        <w:color w:val="7A7B87"/>
        <w:spacing w:val="19"/>
        <w:sz w:val="18"/>
        <w:szCs w:val="18"/>
      </w:rPr>
      <w:t xml:space="preserve"> </w:t>
    </w:r>
    <w:r w:rsidRPr="00A742C7">
      <w:rPr>
        <w:color w:val="7A7B87"/>
        <w:w w:val="90"/>
        <w:sz w:val="18"/>
        <w:szCs w:val="18"/>
      </w:rPr>
      <w:t>BONN</w:t>
    </w:r>
    <w:r w:rsidRPr="00A742C7">
      <w:rPr>
        <w:color w:val="7A7B87"/>
        <w:spacing w:val="-4"/>
        <w:w w:val="90"/>
        <w:sz w:val="18"/>
        <w:szCs w:val="18"/>
      </w:rPr>
      <w:t xml:space="preserve"> </w:t>
    </w:r>
    <w:r w:rsidRPr="00A742C7">
      <w:rPr>
        <w:color w:val="7A7B87"/>
        <w:w w:val="90"/>
        <w:sz w:val="18"/>
        <w:szCs w:val="18"/>
      </w:rPr>
      <w:t>•</w:t>
    </w:r>
    <w:r w:rsidRPr="00A742C7">
      <w:rPr>
        <w:color w:val="7A7B87"/>
        <w:spacing w:val="-4"/>
        <w:w w:val="90"/>
        <w:sz w:val="18"/>
        <w:szCs w:val="18"/>
      </w:rPr>
      <w:t xml:space="preserve"> </w:t>
    </w:r>
    <w:r w:rsidRPr="00A742C7">
      <w:rPr>
        <w:color w:val="7A7B87"/>
        <w:w w:val="90"/>
        <w:sz w:val="18"/>
        <w:szCs w:val="18"/>
      </w:rPr>
      <w:t>CHAUSSEE</w:t>
    </w:r>
    <w:r w:rsidRPr="00A742C7">
      <w:rPr>
        <w:color w:val="7A7B87"/>
        <w:spacing w:val="-5"/>
        <w:w w:val="90"/>
        <w:sz w:val="18"/>
        <w:szCs w:val="18"/>
      </w:rPr>
      <w:t xml:space="preserve"> </w:t>
    </w:r>
    <w:r w:rsidRPr="00A742C7">
      <w:rPr>
        <w:color w:val="7A7B87"/>
        <w:w w:val="90"/>
        <w:sz w:val="18"/>
        <w:szCs w:val="18"/>
      </w:rPr>
      <w:t>137</w:t>
    </w:r>
    <w:r w:rsidRPr="00A742C7">
      <w:rPr>
        <w:color w:val="7A7B87"/>
        <w:spacing w:val="-3"/>
        <w:w w:val="90"/>
        <w:sz w:val="18"/>
        <w:szCs w:val="18"/>
      </w:rPr>
      <w:t xml:space="preserve"> </w:t>
    </w:r>
    <w:r w:rsidRPr="00A742C7">
      <w:rPr>
        <w:color w:val="7A7B87"/>
        <w:w w:val="90"/>
        <w:sz w:val="18"/>
        <w:szCs w:val="18"/>
      </w:rPr>
      <w:t>•</w:t>
    </w:r>
    <w:r w:rsidRPr="00A742C7">
      <w:rPr>
        <w:color w:val="7A7B87"/>
        <w:spacing w:val="-2"/>
        <w:w w:val="90"/>
        <w:sz w:val="18"/>
        <w:szCs w:val="18"/>
      </w:rPr>
      <w:t xml:space="preserve"> </w:t>
    </w:r>
    <w:r w:rsidRPr="00A742C7">
      <w:rPr>
        <w:color w:val="7A7B87"/>
        <w:w w:val="90"/>
        <w:sz w:val="18"/>
        <w:szCs w:val="18"/>
      </w:rPr>
      <w:t>D</w:t>
    </w:r>
    <w:r w:rsidRPr="00A742C7">
      <w:rPr>
        <w:color w:val="7A7B87"/>
        <w:spacing w:val="-5"/>
        <w:w w:val="90"/>
        <w:sz w:val="18"/>
        <w:szCs w:val="18"/>
      </w:rPr>
      <w:t xml:space="preserve"> </w:t>
    </w:r>
    <w:r w:rsidRPr="00A742C7">
      <w:rPr>
        <w:color w:val="7A7B87"/>
        <w:w w:val="90"/>
        <w:sz w:val="18"/>
        <w:szCs w:val="18"/>
      </w:rPr>
      <w:t>53329</w:t>
    </w:r>
    <w:r w:rsidRPr="00A742C7">
      <w:rPr>
        <w:color w:val="7A7B87"/>
        <w:spacing w:val="-5"/>
        <w:w w:val="90"/>
        <w:sz w:val="18"/>
        <w:szCs w:val="18"/>
      </w:rPr>
      <w:t xml:space="preserve"> </w:t>
    </w:r>
    <w:r w:rsidRPr="00A742C7">
      <w:rPr>
        <w:color w:val="7A7B87"/>
        <w:w w:val="90"/>
        <w:sz w:val="18"/>
        <w:szCs w:val="18"/>
      </w:rPr>
      <w:t>BONN</w:t>
    </w:r>
    <w:r w:rsidRPr="00A742C7">
      <w:rPr>
        <w:color w:val="7A7B87"/>
        <w:spacing w:val="-3"/>
        <w:w w:val="90"/>
        <w:sz w:val="18"/>
        <w:szCs w:val="18"/>
      </w:rPr>
      <w:t xml:space="preserve"> </w:t>
    </w:r>
    <w:r w:rsidRPr="00A742C7">
      <w:rPr>
        <w:color w:val="7A7B87"/>
        <w:w w:val="90"/>
        <w:sz w:val="18"/>
        <w:szCs w:val="18"/>
      </w:rPr>
      <w:t>•</w:t>
    </w:r>
    <w:r w:rsidRPr="00A742C7">
      <w:rPr>
        <w:color w:val="7A7B87"/>
        <w:spacing w:val="-2"/>
        <w:w w:val="90"/>
        <w:sz w:val="18"/>
        <w:szCs w:val="18"/>
      </w:rPr>
      <w:t xml:space="preserve"> 0228 </w:t>
    </w:r>
    <w:proofErr w:type="gramStart"/>
    <w:r w:rsidRPr="00A742C7">
      <w:rPr>
        <w:color w:val="7A7B87"/>
        <w:spacing w:val="-2"/>
        <w:w w:val="90"/>
        <w:sz w:val="18"/>
        <w:szCs w:val="18"/>
      </w:rPr>
      <w:t xml:space="preserve">4222260 </w:t>
    </w:r>
    <w:r w:rsidRPr="00A742C7">
      <w:rPr>
        <w:color w:val="7A7B87"/>
        <w:spacing w:val="-3"/>
        <w:w w:val="90"/>
        <w:sz w:val="18"/>
        <w:szCs w:val="18"/>
      </w:rPr>
      <w:t xml:space="preserve"> </w:t>
    </w:r>
    <w:r w:rsidRPr="00A742C7">
      <w:rPr>
        <w:color w:val="7A7B87"/>
        <w:w w:val="90"/>
        <w:sz w:val="18"/>
        <w:szCs w:val="18"/>
      </w:rPr>
      <w:t>•</w:t>
    </w:r>
    <w:proofErr w:type="gramEnd"/>
    <w:r w:rsidR="00984F62">
      <w:rPr>
        <w:color w:val="7A7B87"/>
        <w:w w:val="90"/>
        <w:sz w:val="18"/>
        <w:szCs w:val="18"/>
      </w:rPr>
      <w:t xml:space="preserve"> </w:t>
    </w:r>
    <w:hyperlink r:id="rId1" w:history="1">
      <w:r w:rsidR="00984F62" w:rsidRPr="0082245F">
        <w:rPr>
          <w:rStyle w:val="Hyperlink"/>
          <w:w w:val="90"/>
          <w:sz w:val="18"/>
          <w:szCs w:val="18"/>
        </w:rPr>
        <w:t>www.tegatherm.de</w:t>
      </w:r>
    </w:hyperlink>
    <w:r w:rsidR="00984F62">
      <w:rPr>
        <w:color w:val="7A7B87"/>
        <w:w w:val="90"/>
        <w:sz w:val="18"/>
        <w:szCs w:val="18"/>
      </w:rPr>
      <w:t xml:space="preserve"> </w:t>
    </w:r>
    <w:r w:rsidRPr="00A742C7">
      <w:rPr>
        <w:color w:val="7A7B87"/>
        <w:w w:val="90"/>
        <w:sz w:val="18"/>
        <w:szCs w:val="18"/>
      </w:rPr>
      <w:t>•</w:t>
    </w:r>
    <w:r w:rsidRPr="00A742C7">
      <w:rPr>
        <w:color w:val="7A7B87"/>
        <w:spacing w:val="-2"/>
        <w:w w:val="90"/>
        <w:sz w:val="18"/>
        <w:szCs w:val="18"/>
      </w:rPr>
      <w:t xml:space="preserve"> </w:t>
    </w:r>
    <w:hyperlink r:id="rId2" w:history="1">
      <w:r w:rsidRPr="00A742C7">
        <w:rPr>
          <w:rStyle w:val="Hyperlink"/>
          <w:color w:val="7A7B87"/>
          <w:w w:val="90"/>
          <w:sz w:val="18"/>
          <w:szCs w:val="18"/>
        </w:rPr>
        <w:t>INFO@TEGATHERM.DE</w:t>
      </w:r>
    </w:hyperlink>
  </w:p>
  <w:p w14:paraId="47C4976E" w14:textId="77777777" w:rsidR="00A742C7" w:rsidRDefault="00A742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8BD4" w14:textId="77777777" w:rsidR="00A83C9A" w:rsidRDefault="00A83C9A" w:rsidP="00A742C7">
      <w:pPr>
        <w:spacing w:after="0" w:line="240" w:lineRule="auto"/>
      </w:pPr>
      <w:r>
        <w:separator/>
      </w:r>
    </w:p>
  </w:footnote>
  <w:footnote w:type="continuationSeparator" w:id="0">
    <w:p w14:paraId="7B538228" w14:textId="77777777" w:rsidR="00A83C9A" w:rsidRDefault="00A83C9A" w:rsidP="00A74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3E07"/>
    <w:multiLevelType w:val="hybridMultilevel"/>
    <w:tmpl w:val="A544C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C90553"/>
    <w:multiLevelType w:val="hybridMultilevel"/>
    <w:tmpl w:val="CB3A1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724B8"/>
    <w:multiLevelType w:val="hybridMultilevel"/>
    <w:tmpl w:val="817629DA"/>
    <w:lvl w:ilvl="0" w:tplc="BDE0E2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345728"/>
    <w:multiLevelType w:val="hybridMultilevel"/>
    <w:tmpl w:val="1674C620"/>
    <w:lvl w:ilvl="0" w:tplc="E96C8288">
      <w:numFmt w:val="bullet"/>
      <w:lvlText w:val="-"/>
      <w:lvlJc w:val="left"/>
      <w:pPr>
        <w:ind w:left="720" w:hanging="360"/>
      </w:pPr>
      <w:rPr>
        <w:rFonts w:ascii="Calibri" w:eastAsiaTheme="minorHAnsi"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24"/>
    <w:rsid w:val="000332CC"/>
    <w:rsid w:val="001633E8"/>
    <w:rsid w:val="002E5BA2"/>
    <w:rsid w:val="00310DDB"/>
    <w:rsid w:val="00334FA0"/>
    <w:rsid w:val="003B32F4"/>
    <w:rsid w:val="003F56B9"/>
    <w:rsid w:val="00480FD7"/>
    <w:rsid w:val="004832C1"/>
    <w:rsid w:val="005C2242"/>
    <w:rsid w:val="005C6479"/>
    <w:rsid w:val="007823B9"/>
    <w:rsid w:val="007B007C"/>
    <w:rsid w:val="00816036"/>
    <w:rsid w:val="008B7124"/>
    <w:rsid w:val="00971213"/>
    <w:rsid w:val="00984F62"/>
    <w:rsid w:val="009C6A61"/>
    <w:rsid w:val="009F478B"/>
    <w:rsid w:val="009F6A11"/>
    <w:rsid w:val="00A543FC"/>
    <w:rsid w:val="00A742C7"/>
    <w:rsid w:val="00A83C9A"/>
    <w:rsid w:val="00AD2FF8"/>
    <w:rsid w:val="00B53222"/>
    <w:rsid w:val="00C23650"/>
    <w:rsid w:val="00E02CBE"/>
    <w:rsid w:val="00E1257F"/>
    <w:rsid w:val="00FE318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58B81"/>
  <w15:chartTrackingRefBased/>
  <w15:docId w15:val="{61BF8052-3CD9-40C3-B181-FDFD340B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F56B9"/>
    <w:pPr>
      <w:ind w:left="720"/>
      <w:contextualSpacing/>
    </w:pPr>
  </w:style>
  <w:style w:type="table" w:styleId="Tabellenraster">
    <w:name w:val="Table Grid"/>
    <w:basedOn w:val="NormaleTabelle"/>
    <w:uiPriority w:val="39"/>
    <w:rsid w:val="00F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qFormat/>
    <w:rsid w:val="002E5BA2"/>
    <w:pPr>
      <w:widowControl w:val="0"/>
      <w:autoSpaceDE w:val="0"/>
      <w:autoSpaceDN w:val="0"/>
      <w:spacing w:after="0" w:line="240" w:lineRule="auto"/>
    </w:pPr>
    <w:rPr>
      <w:rFonts w:ascii="Arial" w:eastAsia="Arial" w:hAnsi="Arial" w:cs="Arial"/>
      <w:sz w:val="14"/>
      <w:szCs w:val="14"/>
    </w:rPr>
  </w:style>
  <w:style w:type="character" w:customStyle="1" w:styleId="TextkrperZchn">
    <w:name w:val="Textkörper Zchn"/>
    <w:basedOn w:val="Absatz-Standardschriftart"/>
    <w:link w:val="Textkrper"/>
    <w:uiPriority w:val="1"/>
    <w:rsid w:val="002E5BA2"/>
    <w:rPr>
      <w:rFonts w:ascii="Arial" w:eastAsia="Arial" w:hAnsi="Arial" w:cs="Arial"/>
      <w:sz w:val="14"/>
      <w:szCs w:val="14"/>
    </w:rPr>
  </w:style>
  <w:style w:type="paragraph" w:styleId="Kopfzeile">
    <w:name w:val="header"/>
    <w:basedOn w:val="Standard"/>
    <w:link w:val="KopfzeileZchn"/>
    <w:uiPriority w:val="99"/>
    <w:unhideWhenUsed/>
    <w:rsid w:val="00A74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42C7"/>
  </w:style>
  <w:style w:type="paragraph" w:styleId="Fuzeile">
    <w:name w:val="footer"/>
    <w:basedOn w:val="Standard"/>
    <w:link w:val="FuzeileZchn"/>
    <w:uiPriority w:val="99"/>
    <w:unhideWhenUsed/>
    <w:rsid w:val="00A74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42C7"/>
  </w:style>
  <w:style w:type="character" w:styleId="Hyperlink">
    <w:name w:val="Hyperlink"/>
    <w:basedOn w:val="Absatz-Standardschriftart"/>
    <w:uiPriority w:val="99"/>
    <w:unhideWhenUsed/>
    <w:rsid w:val="00A742C7"/>
    <w:rPr>
      <w:color w:val="0563C1" w:themeColor="hyperlink"/>
      <w:u w:val="single"/>
    </w:rPr>
  </w:style>
  <w:style w:type="character" w:styleId="NichtaufgelsteErwhnung">
    <w:name w:val="Unresolved Mention"/>
    <w:basedOn w:val="Absatz-Standardschriftart"/>
    <w:uiPriority w:val="99"/>
    <w:semiHidden/>
    <w:unhideWhenUsed/>
    <w:rsid w:val="00A74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279877">
      <w:bodyDiv w:val="1"/>
      <w:marLeft w:val="0"/>
      <w:marRight w:val="0"/>
      <w:marTop w:val="0"/>
      <w:marBottom w:val="0"/>
      <w:divBdr>
        <w:top w:val="none" w:sz="0" w:space="0" w:color="auto"/>
        <w:left w:val="none" w:sz="0" w:space="0" w:color="auto"/>
        <w:bottom w:val="none" w:sz="0" w:space="0" w:color="auto"/>
        <w:right w:val="none" w:sz="0" w:space="0" w:color="auto"/>
      </w:divBdr>
    </w:div>
    <w:div w:id="19229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TEGATHERM.DE" TargetMode="External"/><Relationship Id="rId1" Type="http://schemas.openxmlformats.org/officeDocument/2006/relationships/hyperlink" Target="http://www.tegather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Giffels</dc:creator>
  <cp:keywords/>
  <dc:description/>
  <cp:lastModifiedBy>fpjahen</cp:lastModifiedBy>
  <cp:revision>13</cp:revision>
  <cp:lastPrinted>2022-09-10T12:18:00Z</cp:lastPrinted>
  <dcterms:created xsi:type="dcterms:W3CDTF">2022-09-10T10:37:00Z</dcterms:created>
  <dcterms:modified xsi:type="dcterms:W3CDTF">2022-11-29T10:54:00Z</dcterms:modified>
</cp:coreProperties>
</file>